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96К-001 "Ищерская-Червлённая"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07К-070 Моздок-Ищерская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 Минеральные Воды(аэропорт)-Кисловодск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Лермонтов-Черкесск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Лермонтов-Черкесск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Минеральные Воды(аэропорт)-Кисловодск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г.Минерадьные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07К-070 Моздок-Ищерская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96К-001 Ищерская-Червлённая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12А-170 Приволжье-Николаевка-Янго-Аскер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